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outline w:val="0"/>
          <w:color w:val="000000"/>
          <w:sz w:val="28"/>
          <w:szCs w:val="28"/>
          <w:u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b w:val="1"/>
          <w:bCs w:val="1"/>
          <w:outline w:val="0"/>
          <w:color w:val="000000"/>
          <w:sz w:val="28"/>
          <w:szCs w:val="28"/>
          <w:u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jc w:val="center"/>
        <w:rPr>
          <w:b w:val="1"/>
          <w:bCs w:val="1"/>
          <w:i w:val="1"/>
          <w:iCs w:val="1"/>
          <w:outline w:val="0"/>
          <w:color w:val="000000"/>
          <w:sz w:val="32"/>
          <w:szCs w:val="32"/>
          <w:u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0000"/>
          <w:sz w:val="36"/>
          <w:szCs w:val="36"/>
          <w:u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Dorukhan Doruk</w:t>
      </w:r>
    </w:p>
    <w:p>
      <w:pPr>
        <w:pStyle w:val="Body"/>
        <w:ind w:right="72"/>
        <w:jc w:val="both"/>
        <w:rPr>
          <w:outline w:val="0"/>
          <w:color w:val="000000"/>
          <w:sz w:val="24"/>
          <w:szCs w:val="24"/>
          <w:u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ind w:right="72"/>
        <w:jc w:val="both"/>
        <w:rPr>
          <w:outline w:val="0"/>
          <w:color w:val="000000"/>
          <w:sz w:val="24"/>
          <w:szCs w:val="24"/>
          <w:u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X. Witold Lutoslawski Uluslararas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Viyolonsel Yar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ış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:lang w:val="pt-PT"/>
          <w14:textFill>
            <w14:solidFill>
              <w14:srgbClr w14:val="000000"/>
            </w14:solidFill>
          </w14:textFill>
        </w:rPr>
        <w:t>mas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ı’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 da aralar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nda bulundu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ğ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u bir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ç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ok uluslararas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yar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ış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mada 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ller kazanan gen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ç ç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ellist Dorukhan Doruk, gen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ç 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ya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şı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na ra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ğ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men Viyana Konzerthaus, Z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rih Tonhalle, Stadtcasino Basel, Cenevre Victoria Hall, gibi Avrupa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:lang w:val="nl-NL"/>
          <w14:textFill>
            <w14:solidFill>
              <w14:srgbClr w14:val="000000"/>
            </w14:solidFill>
          </w14:textFill>
        </w:rPr>
        <w:t xml:space="preserve">n en 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nemli salonlar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nda solo ve oda m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zi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ğ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i konserleri verip, 42. 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İ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stanbul M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zik Festivali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nin a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çı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ışı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yapm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ış 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olmas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 yan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ra, Verbier Festivali, Schleswig-Holstein M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zik Festivali, Bodensee Festivali, Ozawa-Matsumoto Festivali gibi sayg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 festivallerde solist olarak sahne ald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. 2023 Haziran ay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nda Genuin firmas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ndan 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çı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kard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ığı 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"Elusive Lights isimli alb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ü 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ile "Alman Plak Ele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ş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tirmenleri 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Ö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" ve "ICMA" 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llerine aday g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sterilen, Avrupa ve Amerika'daki ele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ş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tirmenlerden bir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ç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:lang w:val="nl-NL"/>
          <w14:textFill>
            <w14:solidFill>
              <w14:srgbClr w14:val="000000"/>
            </w14:solidFill>
          </w14:textFill>
        </w:rPr>
        <w:t xml:space="preserve">ok 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vg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ü 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dolu kritik al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. Kemanc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 Veriko Tchumburidze ve piyanist Can 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Ç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akmur ile birlikte  Trio Vecando'nun bir 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yesi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 olan Doruk ayr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ca 2023 y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ndan beri Tonhalle D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sseldorf'un 1. Solo 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Ç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ellistidir.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1991 y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nda 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İ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stanbul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:lang w:val="pt-PT"/>
          <w14:textFill>
            <w14:solidFill>
              <w14:srgbClr w14:val="000000"/>
            </w14:solidFill>
          </w14:textFill>
        </w:rPr>
        <w:t>da do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ğ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an Doruk, 2000 y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nda Mimar Sinan G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zel Sanatlar 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niversitesi Devlet Konservatuvar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ı’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nda Dilba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ğ 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Tokay ile ba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ş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lad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ığı 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viyolonsel e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ğ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itimini Hochschule f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r Musik und Tanz K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de Claus Kanngiesser ve Norve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ç 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zik Akademisi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nde Truls M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rk ve en son UdK Berlin'de Jens Peter Maintz ile Konzertexamen(doktora) diplomas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ile peki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ş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tirdi. Ayr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ca bir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ç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ok uzmanl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k kursunda Yo-Yo Ma, Gary Hoffman, David Geringas, Steven Isserlis, Ralph Kirshbaum, Torleif Th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deen, Antonio Meneses gibi d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nyaca 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nl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ü ç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ellistlerle 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ç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al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ış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:lang w:val="pt-PT"/>
          <w14:textFill>
            <w14:solidFill>
              <w14:srgbClr w14:val="000000"/>
            </w14:solidFill>
          </w14:textFill>
        </w:rPr>
        <w:t>ma f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rsat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buldu.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Polonya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da X. Witold Lutoslawski Uluslararas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Viyolonsel Yar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ış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:lang w:val="pt-PT"/>
          <w14:textFill>
            <w14:solidFill>
              <w14:srgbClr w14:val="000000"/>
            </w14:solidFill>
          </w14:textFill>
        </w:rPr>
        <w:t>mas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ı’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nda 2.lik ve 2 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zel 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:lang w:val="nl-NL"/>
          <w14:textFill>
            <w14:solidFill>
              <w14:srgbClr w14:val="000000"/>
            </w14:solidFill>
          </w14:textFill>
        </w:rPr>
        <w:t>l, Bel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ç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ika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da Lions Avrupa M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zik Yar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ış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:lang w:val="pt-PT"/>
          <w14:textFill>
            <w14:solidFill>
              <w14:srgbClr w14:val="000000"/>
            </w14:solidFill>
          </w14:textFill>
        </w:rPr>
        <w:t>mas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ı’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nda 1.lik, H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rvatistan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da 8. Antonio Janigro Viyolonsel Yar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ış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:lang w:val="pt-PT"/>
          <w14:textFill>
            <w14:solidFill>
              <w14:srgbClr w14:val="000000"/>
            </w14:solidFill>
          </w14:textFill>
        </w:rPr>
        <w:t>mas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ı’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nda 1.lik 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ne ek olarak 5 ayr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 ö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zel 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l, Avusturya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da Liezen Viyolonsel Yar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ış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:lang w:val="pt-PT"/>
          <w14:textFill>
            <w14:solidFill>
              <w14:srgbClr w14:val="000000"/>
            </w14:solidFill>
          </w14:textFill>
        </w:rPr>
        <w:t>mas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ı’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nda 1.lik, Almanya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da Bodensee Musikwettbewerb yar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ış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:lang w:val="pt-PT"/>
          <w14:textFill>
            <w14:solidFill>
              <w14:srgbClr w14:val="000000"/>
            </w14:solidFill>
          </w14:textFill>
        </w:rPr>
        <w:t>mas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nda 3.l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k, Mersin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de 1. Ulusal Viyolonsel Yar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ış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:lang w:val="pt-PT"/>
          <w14:textFill>
            <w14:solidFill>
              <w14:srgbClr w14:val="000000"/>
            </w14:solidFill>
          </w14:textFill>
        </w:rPr>
        <w:t>mas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ı’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nda 1.lik ve en iyi T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rk bestecisi yorumu 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llerine, ayr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ca 2011 Donizetti Klasik M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zik 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Ö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lleri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nde 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Y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Çı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ış 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Yapan Gen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ç 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zisyeni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” ö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ne lay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k g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ld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Orkestra ile ilk konserini 13 ya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şı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nda veren sanat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çı 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Var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ş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ova Filarmoni, Zagreb Solistleri, W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rttembergisches Kammerorchester, Budape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ş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te Yayl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Sazlar Orkestras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, Kurpf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lzisches Kammerorchester, Les Symphonistes Europ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ens, Seongnam Filarmoni Orkestras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, Slovak Sinfonietta Borusan 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İ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stanbul Filarmoni Orkestras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ve T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rkiye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deki b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 devlet senfoni orkestralar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ile solist olarak yer alm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ış 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olmas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 yan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ra Faz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l Say ile kendisinin 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rt 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Ş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ehir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Sonat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seslendirdikleri bir T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rkiye turnesi ger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ç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ekle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ş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tirip, Avusturya ve 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İ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svi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ç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re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de resitaller verdi.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Almanya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daki 4 y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ll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k 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öğ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renimi boyunca DAAD bursuna lay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k g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len sanat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çı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,  2013 ve 2014'te Seiji Ozawa Uluslararas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Akademisi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nin 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İ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svi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ç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re ve Japonya'da konserlerinde yer ald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, 2016-2018 y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llar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aras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nda Mariss Jansons y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netimindeki Bavyera Radyo Senfoni Orkestras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ı’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yesi oldu. 2010-2017 y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llar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aras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nda G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her&amp;S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her Pekinel 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nya Sahnelerinde Gen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ç 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zisyenler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projesi 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ç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er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ç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evesinde ya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ş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am bursuyla desteklenmesinin yan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ra kendisine "Lupot" yap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bir enstr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man temin edilen Doruk, ard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ndan da 2021 y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na kadar  Deutsche Stiftung Musikleben Vakf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ndan kazand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ığı 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Paolo Antonio Testore yap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bir 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ç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elloyla 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ç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ald</w:t>
      </w:r>
      <w:r>
        <w:rPr>
          <w:rFonts w:ascii="Times New Roman" w:hAnsi="Times New Roman" w:hint="default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rFonts w:ascii="Times New Roman" w:hAnsi="Times New Roman"/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360" w:footer="36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